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35" w:rsidRDefault="00616B65" w:rsidP="00FC5A35">
      <w:pPr>
        <w:jc w:val="center"/>
        <w:rPr>
          <w:color w:val="000000"/>
        </w:rPr>
      </w:pPr>
      <w:r w:rsidRPr="00616B65">
        <w:rPr>
          <w:noProof/>
        </w:rPr>
        <w:pict>
          <v:rect id="Прямоугольник 2" o:spid="_x0000_s1026" style="position:absolute;left:0;text-align:left;margin-left:128.45pt;margin-top:684pt;width:207pt;height:6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</w:pict>
      </w:r>
      <w:r w:rsidRPr="00616B6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7" type="#_x0000_t202" style="position:absolute;left:0;text-align:left;margin-left:171pt;margin-top:716.2pt;width:189pt;height: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" stroked="f">
            <v:textbox>
              <w:txbxContent>
                <w:p w:rsidR="00FC5A35" w:rsidRDefault="00FC5A35" w:rsidP="00FC5A35"/>
              </w:txbxContent>
            </v:textbox>
          </v:shape>
        </w:pict>
      </w:r>
    </w:p>
    <w:p w:rsidR="00AF6074" w:rsidRPr="003A6B99" w:rsidRDefault="00AF6074" w:rsidP="00AF6074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AF6074">
        <w:rPr>
          <w:b/>
          <w:sz w:val="28"/>
        </w:rPr>
        <w:t>«</w:t>
      </w:r>
      <w:r w:rsidRPr="00AF6074">
        <w:rPr>
          <w:b/>
          <w:sz w:val="28"/>
          <w:szCs w:val="28"/>
        </w:rPr>
        <w:t xml:space="preserve">Теоретико-методологические основы </w:t>
      </w:r>
      <w:proofErr w:type="spellStart"/>
      <w:r w:rsidRPr="00AF6074">
        <w:rPr>
          <w:b/>
          <w:sz w:val="28"/>
          <w:szCs w:val="28"/>
        </w:rPr>
        <w:t>евразийства</w:t>
      </w:r>
      <w:proofErr w:type="spellEnd"/>
      <w:r w:rsidRPr="00AF6074">
        <w:rPr>
          <w:b/>
          <w:sz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AF6074" w:rsidRDefault="00AF6074" w:rsidP="00AF6074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AF6074" w:rsidTr="002B415C">
        <w:trPr>
          <w:trHeight w:val="70"/>
        </w:trPr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AF6074" w:rsidRPr="003D0726" w:rsidRDefault="00AF6074" w:rsidP="002B41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Айтмухамбетов А.А.</w:t>
            </w:r>
          </w:p>
        </w:tc>
      </w:tr>
      <w:tr w:rsidR="00AF6074" w:rsidTr="002B415C">
        <w:tc>
          <w:tcPr>
            <w:tcW w:w="4515" w:type="dxa"/>
          </w:tcPr>
          <w:p w:rsidR="00AF6074" w:rsidRPr="00AF6074" w:rsidRDefault="00AF6074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AF6074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AF6074" w:rsidRPr="00AF6074" w:rsidRDefault="00AF6074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AF6074" w:rsidTr="002B415C">
        <w:tc>
          <w:tcPr>
            <w:tcW w:w="4515" w:type="dxa"/>
          </w:tcPr>
          <w:p w:rsidR="00AF6074" w:rsidRPr="00AF6074" w:rsidRDefault="00AF6074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AF6074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AF6074" w:rsidRPr="00AF6074" w:rsidRDefault="00AF6074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AF6074">
              <w:rPr>
                <w:sz w:val="24"/>
                <w:szCs w:val="24"/>
              </w:rPr>
              <w:t xml:space="preserve">Теоретико-методологические основы </w:t>
            </w:r>
            <w:proofErr w:type="spellStart"/>
            <w:r w:rsidRPr="00AF6074">
              <w:rPr>
                <w:sz w:val="24"/>
                <w:szCs w:val="24"/>
              </w:rPr>
              <w:t>евразийства</w:t>
            </w:r>
            <w:proofErr w:type="spellEnd"/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AF6074" w:rsidRDefault="00AF6074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AF6074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AF6074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AF6074" w:rsidTr="002B415C">
        <w:tc>
          <w:tcPr>
            <w:tcW w:w="4515" w:type="dxa"/>
          </w:tcPr>
          <w:p w:rsidR="00AF6074" w:rsidRPr="003A6B99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AF6074" w:rsidRPr="003A6B99" w:rsidRDefault="00AF6074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</w:t>
            </w:r>
            <w:r w:rsidR="00DE1673">
              <w:rPr>
                <w:color w:val="000000"/>
              </w:rPr>
              <w:t>7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AF6074" w:rsidRDefault="00AF6074" w:rsidP="002B415C">
            <w:pPr>
              <w:ind w:firstLine="567"/>
              <w:jc w:val="both"/>
              <w:rPr>
                <w:color w:val="000000"/>
              </w:rPr>
            </w:pPr>
            <w:r w:rsidRPr="00DE1673">
              <w:rPr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="00DE1673" w:rsidRPr="00DE1673">
              <w:rPr>
                <w:sz w:val="24"/>
                <w:szCs w:val="24"/>
              </w:rPr>
              <w:t xml:space="preserve">Теоретико-методологические основы </w:t>
            </w:r>
            <w:proofErr w:type="spellStart"/>
            <w:r w:rsidR="00DE1673" w:rsidRPr="00DE1673">
              <w:rPr>
                <w:sz w:val="24"/>
                <w:szCs w:val="24"/>
              </w:rPr>
              <w:t>евразийства</w:t>
            </w:r>
            <w:proofErr w:type="spellEnd"/>
            <w:r w:rsidRPr="00DE1673">
              <w:rPr>
                <w:sz w:val="24"/>
                <w:szCs w:val="24"/>
                <w:lang w:eastAsia="en-US"/>
              </w:rPr>
              <w:t>»</w:t>
            </w:r>
            <w:r w:rsidRPr="00DE1673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</w:t>
            </w:r>
            <w:r>
              <w:rPr>
                <w:color w:val="000000"/>
              </w:rPr>
              <w:t xml:space="preserve">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выполнению СР</w:t>
            </w:r>
            <w:r w:rsidR="00DE1673">
              <w:rPr>
                <w:color w:val="000000"/>
              </w:rPr>
              <w:t>Д</w:t>
            </w:r>
            <w:r>
              <w:rPr>
                <w:color w:val="000000"/>
              </w:rPr>
              <w:t>, вопросы для подготовки к различным видам контролей.</w:t>
            </w:r>
          </w:p>
          <w:p w:rsidR="00AF6074" w:rsidRPr="00AF6074" w:rsidRDefault="00AF6074" w:rsidP="002B415C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докторантов специальности 6</w:t>
            </w:r>
            <w:r>
              <w:rPr>
                <w:color w:val="000000"/>
                <w:lang w:val="en-US"/>
              </w:rPr>
              <w:t>D</w:t>
            </w:r>
            <w:r w:rsidR="006D0708">
              <w:rPr>
                <w:color w:val="000000"/>
              </w:rPr>
              <w:t>020300-История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AF6074" w:rsidRPr="003D0726" w:rsidRDefault="006D0708" w:rsidP="002B415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Евразийство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евразийская идея, проект, </w:t>
            </w:r>
            <w:proofErr w:type="spellStart"/>
            <w:r>
              <w:rPr>
                <w:color w:val="000000"/>
                <w:sz w:val="24"/>
                <w:szCs w:val="24"/>
              </w:rPr>
              <w:t>неоевразийство</w:t>
            </w:r>
            <w:proofErr w:type="spellEnd"/>
            <w:r>
              <w:rPr>
                <w:color w:val="000000"/>
                <w:sz w:val="24"/>
                <w:szCs w:val="24"/>
              </w:rPr>
              <w:t>, духовная культура, интеграция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История</w:t>
            </w:r>
          </w:p>
        </w:tc>
      </w:tr>
      <w:tr w:rsidR="00AF6074" w:rsidTr="002B415C">
        <w:tc>
          <w:tcPr>
            <w:tcW w:w="4515" w:type="dxa"/>
          </w:tcPr>
          <w:p w:rsidR="00AF6074" w:rsidRPr="00DD1B6E" w:rsidRDefault="00AF6074" w:rsidP="002B415C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AF6074" w:rsidRDefault="00B80738" w:rsidP="002B41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378 (085)</w:t>
            </w:r>
          </w:p>
        </w:tc>
      </w:tr>
      <w:tr w:rsidR="00AF6074" w:rsidTr="002B415C">
        <w:tc>
          <w:tcPr>
            <w:tcW w:w="4515" w:type="dxa"/>
          </w:tcPr>
          <w:p w:rsidR="00AF6074" w:rsidRPr="00DD1B6E" w:rsidRDefault="00AF6074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AF6074" w:rsidRDefault="001206ED" w:rsidP="002B415C">
            <w:pPr>
              <w:pStyle w:val="a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63.3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AF6074" w:rsidRPr="00924859" w:rsidRDefault="006D0708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>020300-История</w:t>
            </w:r>
          </w:p>
        </w:tc>
      </w:tr>
      <w:tr w:rsidR="00AF6074" w:rsidTr="002B415C">
        <w:tc>
          <w:tcPr>
            <w:tcW w:w="4515" w:type="dxa"/>
          </w:tcPr>
          <w:p w:rsidR="00AF6074" w:rsidRDefault="00AF6074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AF6074" w:rsidRPr="00924859" w:rsidRDefault="00AF6074" w:rsidP="002B415C">
            <w:pPr>
              <w:rPr>
                <w:color w:val="000000"/>
              </w:rPr>
            </w:pPr>
            <w:r>
              <w:rPr>
                <w:color w:val="000000"/>
              </w:rPr>
              <w:t>Юридический</w:t>
            </w:r>
          </w:p>
        </w:tc>
      </w:tr>
    </w:tbl>
    <w:p w:rsidR="00AF6074" w:rsidRDefault="00AF6074" w:rsidP="00AF6074">
      <w:pPr>
        <w:rPr>
          <w:b/>
          <w:color w:val="000000"/>
        </w:rPr>
      </w:pPr>
    </w:p>
    <w:p w:rsidR="00AF6074" w:rsidRDefault="00AF6074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sectPr w:rsidR="006D0708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364159"/>
    <w:rsid w:val="003A6B99"/>
    <w:rsid w:val="003D0726"/>
    <w:rsid w:val="00616B65"/>
    <w:rsid w:val="00631F60"/>
    <w:rsid w:val="006D0708"/>
    <w:rsid w:val="00714C59"/>
    <w:rsid w:val="0084216E"/>
    <w:rsid w:val="008E36C7"/>
    <w:rsid w:val="00924859"/>
    <w:rsid w:val="00943296"/>
    <w:rsid w:val="009F7C66"/>
    <w:rsid w:val="00A77192"/>
    <w:rsid w:val="00AF6074"/>
    <w:rsid w:val="00B21E63"/>
    <w:rsid w:val="00B80738"/>
    <w:rsid w:val="00BF1962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CE3523-375E-4406-BB31-08538CE3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2019-04-22T07:29:00Z</dcterms:modified>
</cp:coreProperties>
</file>